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B502" w14:textId="77777777" w:rsidR="004071E6" w:rsidRDefault="004071E6">
      <w:pPr>
        <w:rPr>
          <w:lang w:val="ro-RO"/>
        </w:rPr>
      </w:pPr>
    </w:p>
    <w:p w14:paraId="19E00A6A" w14:textId="77777777" w:rsidR="005346EB" w:rsidRDefault="005346EB">
      <w:pPr>
        <w:rPr>
          <w:lang w:val="ro-RO"/>
        </w:rPr>
      </w:pPr>
    </w:p>
    <w:p w14:paraId="529994C6" w14:textId="77777777" w:rsidR="005346EB" w:rsidRPr="005346EB" w:rsidRDefault="005346EB" w:rsidP="005346EB">
      <w:pPr>
        <w:rPr>
          <w:lang w:val="ro-RO"/>
        </w:rPr>
      </w:pPr>
      <w:r w:rsidRPr="005346EB">
        <w:rPr>
          <w:lang w:val="ro-RO"/>
        </w:rPr>
        <w:t>1.</w:t>
      </w:r>
      <w:r w:rsidRPr="005346EB">
        <w:rPr>
          <w:lang w:val="ro-RO"/>
        </w:rPr>
        <w:tab/>
        <w:t xml:space="preserve">Care a fost, până acum, implicarea dumneavoastră din postura de parlamentar de Sibiu în susținerea proiectului noului Spital județean Sibiu? </w:t>
      </w:r>
    </w:p>
    <w:p w14:paraId="68ED3EAD" w14:textId="77777777" w:rsidR="005346EB" w:rsidRPr="005346EB" w:rsidRDefault="005346EB" w:rsidP="005346EB">
      <w:pPr>
        <w:rPr>
          <w:lang w:val="ro-RO"/>
        </w:rPr>
      </w:pPr>
      <w:r w:rsidRPr="005346EB">
        <w:rPr>
          <w:lang w:val="ro-RO"/>
        </w:rPr>
        <w:t>Am avertizat, încă din 28 iunie 2022, că PSD intenționează să scoată Noul Spital Județean din lista instituțiilor de sănătate finanțate prin PNRR. La câteva săptămâni, s-a confirmat această informație, iar liberalii aflați la guvernare „dădeau garanții” că sunt minciuni și că totul se va rezolva. Am fost primul parlamentar care a insistat ca Ministerul Sănătății să revizuiască această decizie.</w:t>
      </w:r>
    </w:p>
    <w:p w14:paraId="708A6F60" w14:textId="77777777" w:rsidR="005346EB" w:rsidRPr="005346EB" w:rsidRDefault="005346EB" w:rsidP="005346EB">
      <w:pPr>
        <w:rPr>
          <w:lang w:val="ro-RO"/>
        </w:rPr>
      </w:pPr>
      <w:r w:rsidRPr="005346EB">
        <w:rPr>
          <w:lang w:val="ro-RO"/>
        </w:rPr>
        <w:t xml:space="preserve">Am depus și o interpelare în acest sens, în data de 3.05.2023, în atenția ministrului Rafila. Din păcate, răspunsul este o mare minciună, după cum puteți citi și dvs. https://www.cdep.ro/pls/parlam/interpelari2015.detalii?idi=71887&amp;idl=1 </w:t>
      </w:r>
    </w:p>
    <w:p w14:paraId="09DFB1BC" w14:textId="77777777" w:rsidR="005346EB" w:rsidRPr="005346EB" w:rsidRDefault="005346EB" w:rsidP="005346EB">
      <w:pPr>
        <w:rPr>
          <w:lang w:val="ro-RO"/>
        </w:rPr>
      </w:pPr>
      <w:r w:rsidRPr="005346EB">
        <w:rPr>
          <w:lang w:val="ro-RO"/>
        </w:rPr>
        <w:t>Am avut conferințe publice, am avertizat autoritățile centrale și locale că acest spital va fi abandonat. Și așa s-a și întâmplat!</w:t>
      </w:r>
    </w:p>
    <w:p w14:paraId="65B23683" w14:textId="77777777" w:rsidR="005346EB" w:rsidRPr="005346EB" w:rsidRDefault="005346EB" w:rsidP="005346EB">
      <w:pPr>
        <w:rPr>
          <w:lang w:val="ro-RO"/>
        </w:rPr>
      </w:pPr>
    </w:p>
    <w:p w14:paraId="00E228CB" w14:textId="77777777" w:rsidR="005346EB" w:rsidRPr="005346EB" w:rsidRDefault="005346EB" w:rsidP="005346EB">
      <w:pPr>
        <w:rPr>
          <w:lang w:val="ro-RO"/>
        </w:rPr>
      </w:pPr>
      <w:r w:rsidRPr="005346EB">
        <w:rPr>
          <w:lang w:val="ro-RO"/>
        </w:rPr>
        <w:t>2.</w:t>
      </w:r>
      <w:r w:rsidRPr="005346EB">
        <w:rPr>
          <w:lang w:val="ro-RO"/>
        </w:rPr>
        <w:tab/>
        <w:t xml:space="preserve">Care a fost reacția dumneavoastră oficială ca urmare a punerii în dezbatere publică a Ordonanței de urgență pentru aprobarea Programului </w:t>
      </w:r>
      <w:proofErr w:type="spellStart"/>
      <w:r w:rsidRPr="005346EB">
        <w:rPr>
          <w:lang w:val="ro-RO"/>
        </w:rPr>
        <w:t>naţional</w:t>
      </w:r>
      <w:proofErr w:type="spellEnd"/>
      <w:r w:rsidRPr="005346EB">
        <w:rPr>
          <w:lang w:val="ro-RO"/>
        </w:rPr>
        <w:t xml:space="preserve"> de </w:t>
      </w:r>
      <w:proofErr w:type="spellStart"/>
      <w:r w:rsidRPr="005346EB">
        <w:rPr>
          <w:lang w:val="ro-RO"/>
        </w:rPr>
        <w:t>investiţii</w:t>
      </w:r>
      <w:proofErr w:type="spellEnd"/>
      <w:r w:rsidRPr="005346EB">
        <w:rPr>
          <w:lang w:val="ro-RO"/>
        </w:rPr>
        <w:t xml:space="preserve"> în infrastructura unităților spitalicești? </w:t>
      </w:r>
    </w:p>
    <w:p w14:paraId="7F43A81E" w14:textId="77777777" w:rsidR="005346EB" w:rsidRPr="005346EB" w:rsidRDefault="005346EB" w:rsidP="005346EB">
      <w:pPr>
        <w:rPr>
          <w:lang w:val="ro-RO"/>
        </w:rPr>
      </w:pPr>
      <w:r w:rsidRPr="005346EB">
        <w:rPr>
          <w:lang w:val="ro-RO"/>
        </w:rPr>
        <w:t>Noi aveam bani prin PNRR. Bani europeni pentru care nu am fi plătit dobânzi și nu am fi împrumutat sibienii pentru acest spital. În ultimii doi ani, am avut minim 10 luări de poziții și declarații către presă, prin care solicitam menținerea spitalului nostru pe această listă.</w:t>
      </w:r>
    </w:p>
    <w:p w14:paraId="619585D4" w14:textId="77777777" w:rsidR="005346EB" w:rsidRPr="005346EB" w:rsidRDefault="005346EB" w:rsidP="005346EB">
      <w:pPr>
        <w:rPr>
          <w:lang w:val="ro-RO"/>
        </w:rPr>
      </w:pPr>
      <w:r w:rsidRPr="005346EB">
        <w:rPr>
          <w:lang w:val="ro-RO"/>
        </w:rPr>
        <w:t>PSD și PNL au refuzat să construiască acest spital. Iar autorităților locale le-am propus soluții pentru a păstra măcar terenul. Și Guvernul putea da un HG prin care să prelungească termenul prevăzut inițial. Nu le pasă! Acesta este adevărul!</w:t>
      </w:r>
    </w:p>
    <w:p w14:paraId="403BEFDB" w14:textId="77777777" w:rsidR="005346EB" w:rsidRPr="005346EB" w:rsidRDefault="005346EB" w:rsidP="005346EB">
      <w:pPr>
        <w:rPr>
          <w:lang w:val="ro-RO"/>
        </w:rPr>
      </w:pPr>
    </w:p>
    <w:p w14:paraId="566D763B" w14:textId="77777777" w:rsidR="005346EB" w:rsidRDefault="005346EB" w:rsidP="005346EB">
      <w:pPr>
        <w:rPr>
          <w:lang w:val="ro-RO"/>
        </w:rPr>
      </w:pPr>
      <w:r w:rsidRPr="005346EB">
        <w:rPr>
          <w:lang w:val="ro-RO"/>
        </w:rPr>
        <w:t>3.</w:t>
      </w:r>
      <w:r w:rsidRPr="005346EB">
        <w:rPr>
          <w:lang w:val="ro-RO"/>
        </w:rPr>
        <w:tab/>
        <w:t xml:space="preserve">În cazul în care nu a existat o astfel de reacție/luare de poziție, vă rog să îmi motivați lipsa de reacție. </w:t>
      </w:r>
    </w:p>
    <w:p w14:paraId="405D8ED3" w14:textId="4E434506" w:rsidR="005346EB" w:rsidRDefault="005346EB" w:rsidP="005346EB">
      <w:pPr>
        <w:rPr>
          <w:lang w:val="ro-RO"/>
        </w:rPr>
      </w:pPr>
      <w:r w:rsidRPr="005346EB">
        <w:rPr>
          <w:lang w:val="ro-RO"/>
        </w:rPr>
        <w:t xml:space="preserve">Am răspuns. Am avut reacții atât pe plan local, cât și de la nivel parlamentar. </w:t>
      </w:r>
    </w:p>
    <w:p w14:paraId="1439DCDE" w14:textId="77777777" w:rsidR="005346EB" w:rsidRPr="005346EB" w:rsidRDefault="005346EB" w:rsidP="005346EB">
      <w:pPr>
        <w:rPr>
          <w:lang w:val="ro-RO"/>
        </w:rPr>
      </w:pPr>
    </w:p>
    <w:p w14:paraId="603D02E0" w14:textId="77777777" w:rsidR="005346EB" w:rsidRPr="005346EB" w:rsidRDefault="005346EB" w:rsidP="005346EB">
      <w:pPr>
        <w:rPr>
          <w:lang w:val="ro-RO"/>
        </w:rPr>
      </w:pPr>
      <w:r w:rsidRPr="005346EB">
        <w:rPr>
          <w:lang w:val="ro-RO"/>
        </w:rPr>
        <w:t>4.</w:t>
      </w:r>
      <w:r w:rsidRPr="005346EB">
        <w:rPr>
          <w:lang w:val="ro-RO"/>
        </w:rPr>
        <w:tab/>
        <w:t xml:space="preserve">Care sunt acțiunile pe care intenționați să le faceți în perioada următoare pentru susținerea proiectului noului Spital județean Sibiu? </w:t>
      </w:r>
    </w:p>
    <w:p w14:paraId="61B1A812" w14:textId="1FA43D7E" w:rsidR="005346EB" w:rsidRPr="005346EB" w:rsidRDefault="005346EB" w:rsidP="005346EB">
      <w:pPr>
        <w:rPr>
          <w:lang w:val="ro-RO"/>
        </w:rPr>
      </w:pPr>
      <w:r w:rsidRPr="005346EB">
        <w:rPr>
          <w:lang w:val="ro-RO"/>
        </w:rPr>
        <w:t>-</w:t>
      </w:r>
      <w:r w:rsidRPr="005346EB">
        <w:rPr>
          <w:lang w:val="ro-RO"/>
        </w:rPr>
        <w:tab/>
        <w:t>În mod sigur, nu se vor construi toate spitalele rămase pe lista PNRR. Acum, în ceasul al 12-lea, se mai pot redirecționa fonduri către Noul Spital Județean. Și CJ Sibiu ar putea să fie mai flexibil, să mai reducă din costuri, să construiască mai puține corpuri... dar pentru aceasta avem nevoie de viziune și putere de negociere la nivel național. Din păcate, cei care sunt în Guvern din partea sibienilor – stau acolo pentru propriile avantaje. Păcat!</w:t>
      </w:r>
    </w:p>
    <w:sectPr w:rsidR="005346EB" w:rsidRPr="005346EB" w:rsidSect="00FD69A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EB"/>
    <w:rsid w:val="004071E6"/>
    <w:rsid w:val="005346EB"/>
    <w:rsid w:val="009B270D"/>
    <w:rsid w:val="00AC1B70"/>
    <w:rsid w:val="00AF3A07"/>
    <w:rsid w:val="00C57D3F"/>
    <w:rsid w:val="00FD69A9"/>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7FFF0A24"/>
  <w15:chartTrackingRefBased/>
  <w15:docId w15:val="{5BC94C75-A019-934D-A67B-0775CA55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6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6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6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6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6EB"/>
    <w:rPr>
      <w:rFonts w:eastAsiaTheme="majorEastAsia" w:cstheme="majorBidi"/>
      <w:color w:val="272727" w:themeColor="text1" w:themeTint="D8"/>
    </w:rPr>
  </w:style>
  <w:style w:type="paragraph" w:styleId="Title">
    <w:name w:val="Title"/>
    <w:basedOn w:val="Normal"/>
    <w:next w:val="Normal"/>
    <w:link w:val="TitleChar"/>
    <w:uiPriority w:val="10"/>
    <w:qFormat/>
    <w:rsid w:val="005346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6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6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46EB"/>
    <w:rPr>
      <w:i/>
      <w:iCs/>
      <w:color w:val="404040" w:themeColor="text1" w:themeTint="BF"/>
    </w:rPr>
  </w:style>
  <w:style w:type="paragraph" w:styleId="ListParagraph">
    <w:name w:val="List Paragraph"/>
    <w:basedOn w:val="Normal"/>
    <w:uiPriority w:val="34"/>
    <w:qFormat/>
    <w:rsid w:val="005346EB"/>
    <w:pPr>
      <w:ind w:left="720"/>
      <w:contextualSpacing/>
    </w:pPr>
  </w:style>
  <w:style w:type="character" w:styleId="IntenseEmphasis">
    <w:name w:val="Intense Emphasis"/>
    <w:basedOn w:val="DefaultParagraphFont"/>
    <w:uiPriority w:val="21"/>
    <w:qFormat/>
    <w:rsid w:val="005346EB"/>
    <w:rPr>
      <w:i/>
      <w:iCs/>
      <w:color w:val="0F4761" w:themeColor="accent1" w:themeShade="BF"/>
    </w:rPr>
  </w:style>
  <w:style w:type="paragraph" w:styleId="IntenseQuote">
    <w:name w:val="Intense Quote"/>
    <w:basedOn w:val="Normal"/>
    <w:next w:val="Normal"/>
    <w:link w:val="IntenseQuoteChar"/>
    <w:uiPriority w:val="30"/>
    <w:qFormat/>
    <w:rsid w:val="00534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6EB"/>
    <w:rPr>
      <w:i/>
      <w:iCs/>
      <w:color w:val="0F4761" w:themeColor="accent1" w:themeShade="BF"/>
    </w:rPr>
  </w:style>
  <w:style w:type="character" w:styleId="IntenseReference">
    <w:name w:val="Intense Reference"/>
    <w:basedOn w:val="DefaultParagraphFont"/>
    <w:uiPriority w:val="32"/>
    <w:qFormat/>
    <w:rsid w:val="005346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2046</Characters>
  <Application>Microsoft Office Word</Application>
  <DocSecurity>0</DocSecurity>
  <Lines>38</Lines>
  <Paragraphs>5</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Bucur</dc:creator>
  <cp:keywords/>
  <dc:description/>
  <cp:lastModifiedBy>Andreea Bucur</cp:lastModifiedBy>
  <cp:revision>1</cp:revision>
  <dcterms:created xsi:type="dcterms:W3CDTF">2024-03-17T14:15:00Z</dcterms:created>
  <dcterms:modified xsi:type="dcterms:W3CDTF">2024-03-17T14:15:00Z</dcterms:modified>
</cp:coreProperties>
</file>